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729" w:rsidRPr="001366B7" w:rsidRDefault="00D33886">
      <w:pPr>
        <w:rPr>
          <w:rFonts w:ascii="HGPｺﾞｼｯｸE" w:eastAsia="HGPｺﾞｼｯｸE" w:hAnsi="HGPｺﾞｼｯｸE"/>
          <w:sz w:val="20"/>
          <w:szCs w:val="20"/>
        </w:rPr>
      </w:pPr>
      <w:bookmarkStart w:id="0" w:name="_GoBack"/>
      <w:bookmarkEnd w:id="0"/>
      <w:r w:rsidRPr="008A4035">
        <w:rPr>
          <w:rFonts w:ascii="HGPｺﾞｼｯｸE" w:eastAsia="HGPｺﾞｼｯｸE" w:hAnsi="HGPｺﾞｼｯｸE" w:hint="eastAsia"/>
          <w:sz w:val="24"/>
          <w:szCs w:val="24"/>
        </w:rPr>
        <w:t>（議案第</w:t>
      </w:r>
      <w:r w:rsidR="00582BC6">
        <w:rPr>
          <w:rFonts w:ascii="HGPｺﾞｼｯｸE" w:eastAsia="HGPｺﾞｼｯｸE" w:hAnsi="HGPｺﾞｼｯｸE" w:hint="eastAsia"/>
          <w:sz w:val="24"/>
          <w:szCs w:val="24"/>
        </w:rPr>
        <w:t>3</w:t>
      </w:r>
      <w:r w:rsidRPr="008A4035">
        <w:rPr>
          <w:rFonts w:ascii="HGPｺﾞｼｯｸE" w:eastAsia="HGPｺﾞｼｯｸE" w:hAnsi="HGPｺﾞｼｯｸE" w:hint="eastAsia"/>
          <w:sz w:val="24"/>
          <w:szCs w:val="24"/>
        </w:rPr>
        <w:t xml:space="preserve">号）　</w:t>
      </w:r>
      <w:r w:rsidR="008A4035">
        <w:rPr>
          <w:rFonts w:ascii="HGPｺﾞｼｯｸE" w:eastAsia="HGPｺﾞｼｯｸE" w:hAnsi="HGPｺﾞｼｯｸE" w:hint="eastAsia"/>
          <w:sz w:val="24"/>
          <w:szCs w:val="24"/>
        </w:rPr>
        <w:t xml:space="preserve">　　　</w:t>
      </w:r>
      <w:r w:rsidRPr="008A4035">
        <w:rPr>
          <w:rFonts w:ascii="HGPｺﾞｼｯｸE" w:eastAsia="HGPｺﾞｼｯｸE" w:hAnsi="HGPｺﾞｼｯｸE" w:hint="eastAsia"/>
          <w:sz w:val="24"/>
          <w:szCs w:val="24"/>
        </w:rPr>
        <w:t xml:space="preserve">　</w:t>
      </w:r>
      <w:r w:rsidR="00582BC6">
        <w:rPr>
          <w:rFonts w:ascii="HGPｺﾞｼｯｸE" w:eastAsia="HGPｺﾞｼｯｸE" w:hAnsi="HGPｺﾞｼｯｸE" w:hint="eastAsia"/>
          <w:sz w:val="24"/>
          <w:szCs w:val="24"/>
        </w:rPr>
        <w:t>任期満了に伴う理事・監事の選任について</w:t>
      </w:r>
    </w:p>
    <w:p w:rsidR="00D33886" w:rsidRPr="008A4035" w:rsidRDefault="00D33886" w:rsidP="00FA2EF6">
      <w:pPr>
        <w:jc w:val="right"/>
        <w:rPr>
          <w:rFonts w:ascii="HGPｺﾞｼｯｸE" w:eastAsia="HGPｺﾞｼｯｸE" w:hAnsi="HGPｺﾞｼｯｸE"/>
        </w:rPr>
      </w:pPr>
      <w:r w:rsidRPr="008A4035">
        <w:rPr>
          <w:rFonts w:ascii="HGPｺﾞｼｯｸE" w:eastAsia="HGPｺﾞｼｯｸE" w:hAnsi="HGPｺﾞｼｯｸE" w:hint="eastAsia"/>
        </w:rPr>
        <w:t>特定非営利活動法人　生活習慣病防止に取り組む市民と医療者の会</w:t>
      </w:r>
    </w:p>
    <w:p w:rsidR="00FA2EF6" w:rsidRPr="008A4035" w:rsidRDefault="00FA2EF6" w:rsidP="00197BDC">
      <w:pPr>
        <w:ind w:firstLineChars="100" w:firstLine="210"/>
        <w:rPr>
          <w:rFonts w:ascii="HGPｺﾞｼｯｸE" w:eastAsia="HGPｺﾞｼｯｸE" w:hAnsi="HGPｺﾞｼｯｸE"/>
        </w:rPr>
      </w:pPr>
    </w:p>
    <w:p w:rsidR="00FA2EF6" w:rsidRPr="008A4035" w:rsidRDefault="00582BC6">
      <w:pPr>
        <w:rPr>
          <w:rFonts w:ascii="HGPｺﾞｼｯｸE" w:eastAsia="HGPｺﾞｼｯｸE" w:hAnsi="HGPｺﾞｼｯｸE"/>
        </w:rPr>
      </w:pPr>
      <w:r>
        <w:rPr>
          <w:rFonts w:ascii="HGPｺﾞｼｯｸE" w:eastAsia="HGPｺﾞｼｯｸE" w:hAnsi="HGPｺﾞｼｯｸE" w:hint="eastAsia"/>
        </w:rPr>
        <w:t>理事・監事候補者名簿</w:t>
      </w:r>
    </w:p>
    <w:p w:rsidR="005530C8" w:rsidRDefault="00FA2EF6" w:rsidP="00582BC6">
      <w:pPr>
        <w:ind w:left="210" w:hangingChars="100" w:hanging="210"/>
        <w:rPr>
          <w:rFonts w:ascii="HGPｺﾞｼｯｸE" w:eastAsia="HGPｺﾞｼｯｸE" w:hAnsi="HGPｺﾞｼｯｸE"/>
        </w:rPr>
      </w:pPr>
      <w:r w:rsidRPr="008A4035">
        <w:rPr>
          <w:rFonts w:ascii="HGPｺﾞｼｯｸE" w:eastAsia="HGPｺﾞｼｯｸE" w:hAnsi="HGPｺﾞｼｯｸE" w:hint="eastAsia"/>
        </w:rPr>
        <w:t xml:space="preserve">　　</w:t>
      </w:r>
      <w:r w:rsidR="00197BDC">
        <w:rPr>
          <w:rFonts w:ascii="HGPｺﾞｼｯｸE" w:eastAsia="HGPｺﾞｼｯｸE" w:hAnsi="HGPｺﾞｼｯｸE" w:hint="eastAsia"/>
        </w:rPr>
        <w:t>理事　　　篠宮　正樹</w:t>
      </w:r>
    </w:p>
    <w:p w:rsidR="00197BDC" w:rsidRDefault="00197BDC" w:rsidP="00582BC6">
      <w:pPr>
        <w:ind w:left="210" w:hangingChars="100" w:hanging="210"/>
        <w:rPr>
          <w:rFonts w:ascii="HGPｺﾞｼｯｸE" w:eastAsia="HGPｺﾞｼｯｸE" w:hAnsi="HGPｺﾞｼｯｸE"/>
        </w:rPr>
      </w:pPr>
      <w:r>
        <w:rPr>
          <w:rFonts w:ascii="HGPｺﾞｼｯｸE" w:eastAsia="HGPｺﾞｼｯｸE" w:hAnsi="HGPｺﾞｼｯｸE" w:hint="eastAsia"/>
        </w:rPr>
        <w:t xml:space="preserve">　　理事　　　栗林　伸一</w:t>
      </w:r>
    </w:p>
    <w:p w:rsidR="00197BDC" w:rsidRDefault="00197BDC" w:rsidP="00582BC6">
      <w:pPr>
        <w:ind w:left="210" w:hangingChars="100" w:hanging="210"/>
        <w:rPr>
          <w:rFonts w:ascii="HGPｺﾞｼｯｸE" w:eastAsia="HGPｺﾞｼｯｸE" w:hAnsi="HGPｺﾞｼｯｸE"/>
        </w:rPr>
      </w:pPr>
      <w:r>
        <w:rPr>
          <w:rFonts w:ascii="HGPｺﾞｼｯｸE" w:eastAsia="HGPｺﾞｼｯｸE" w:hAnsi="HGPｺﾞｼｯｸE" w:hint="eastAsia"/>
        </w:rPr>
        <w:t xml:space="preserve">　　理事　　　中野　英昭</w:t>
      </w:r>
    </w:p>
    <w:p w:rsidR="00197BDC" w:rsidRDefault="00197BDC" w:rsidP="00582BC6">
      <w:pPr>
        <w:ind w:left="210" w:hangingChars="100" w:hanging="210"/>
        <w:rPr>
          <w:rFonts w:ascii="HGPｺﾞｼｯｸE" w:eastAsia="HGPｺﾞｼｯｸE" w:hAnsi="HGPｺﾞｼｯｸE"/>
        </w:rPr>
      </w:pPr>
      <w:r>
        <w:rPr>
          <w:rFonts w:ascii="HGPｺﾞｼｯｸE" w:eastAsia="HGPｺﾞｼｯｸE" w:hAnsi="HGPｺﾞｼｯｸE" w:hint="eastAsia"/>
        </w:rPr>
        <w:t xml:space="preserve">　　理事　　　櫛方　絢子</w:t>
      </w:r>
    </w:p>
    <w:p w:rsidR="00197BDC" w:rsidRDefault="00197BDC" w:rsidP="00582BC6">
      <w:pPr>
        <w:ind w:left="210" w:hangingChars="100" w:hanging="210"/>
        <w:rPr>
          <w:rFonts w:ascii="HGPｺﾞｼｯｸE" w:eastAsia="HGPｺﾞｼｯｸE" w:hAnsi="HGPｺﾞｼｯｸE"/>
        </w:rPr>
      </w:pPr>
      <w:r>
        <w:rPr>
          <w:rFonts w:ascii="HGPｺﾞｼｯｸE" w:eastAsia="HGPｺﾞｼｯｸE" w:hAnsi="HGPｺﾞｼｯｸE" w:hint="eastAsia"/>
        </w:rPr>
        <w:t xml:space="preserve">　　理事　　　内田　大学　 </w:t>
      </w:r>
    </w:p>
    <w:p w:rsidR="00197BDC" w:rsidRDefault="00197BDC" w:rsidP="00582BC6">
      <w:pPr>
        <w:ind w:left="210" w:hangingChars="100" w:hanging="210"/>
        <w:rPr>
          <w:rFonts w:ascii="HGPｺﾞｼｯｸE" w:eastAsia="HGPｺﾞｼｯｸE" w:hAnsi="HGPｺﾞｼｯｸE"/>
        </w:rPr>
      </w:pPr>
      <w:r>
        <w:rPr>
          <w:rFonts w:ascii="HGPｺﾞｼｯｸE" w:eastAsia="HGPｺﾞｼｯｸE" w:hAnsi="HGPｺﾞｼｯｸE" w:hint="eastAsia"/>
        </w:rPr>
        <w:t xml:space="preserve">　　理事　　　梅宮　敏文</w:t>
      </w:r>
    </w:p>
    <w:p w:rsidR="00197BDC" w:rsidRDefault="00197BDC" w:rsidP="00582BC6">
      <w:pPr>
        <w:ind w:left="210" w:hangingChars="100" w:hanging="210"/>
        <w:rPr>
          <w:rFonts w:ascii="HGPｺﾞｼｯｸE" w:eastAsia="HGPｺﾞｼｯｸE" w:hAnsi="HGPｺﾞｼｯｸE"/>
        </w:rPr>
      </w:pPr>
      <w:r>
        <w:rPr>
          <w:rFonts w:ascii="HGPｺﾞｼｯｸE" w:eastAsia="HGPｺﾞｼｯｸE" w:hAnsi="HGPｺﾞｼｯｸE" w:hint="eastAsia"/>
        </w:rPr>
        <w:t xml:space="preserve">　　理事　　　小倉　　明</w:t>
      </w:r>
    </w:p>
    <w:p w:rsidR="00197BDC" w:rsidRDefault="00197BDC" w:rsidP="00582BC6">
      <w:pPr>
        <w:ind w:left="210" w:hangingChars="100" w:hanging="210"/>
        <w:rPr>
          <w:rFonts w:ascii="HGPｺﾞｼｯｸE" w:eastAsia="HGPｺﾞｼｯｸE" w:hAnsi="HGPｺﾞｼｯｸE"/>
        </w:rPr>
      </w:pPr>
      <w:r>
        <w:rPr>
          <w:rFonts w:ascii="HGPｺﾞｼｯｸE" w:eastAsia="HGPｺﾞｼｯｸE" w:hAnsi="HGPｺﾞｼｯｸE" w:hint="eastAsia"/>
        </w:rPr>
        <w:t xml:space="preserve">　　理事　　　</w:t>
      </w:r>
      <w:r w:rsidRPr="00197BDC">
        <w:rPr>
          <w:rFonts w:ascii="HGPｺﾞｼｯｸE" w:eastAsia="HGPｺﾞｼｯｸE" w:hAnsi="HGPｺﾞｼｯｸE" w:hint="eastAsia"/>
          <w:szCs w:val="21"/>
        </w:rPr>
        <w:t>釼</w:t>
      </w:r>
      <w:r>
        <w:rPr>
          <w:rFonts w:ascii="HGPｺﾞｼｯｸE" w:eastAsia="HGPｺﾞｼｯｸE" w:hAnsi="HGPｺﾞｼｯｸE" w:hint="eastAsia"/>
        </w:rPr>
        <w:t>持登志子</w:t>
      </w:r>
    </w:p>
    <w:p w:rsidR="00197BDC" w:rsidRDefault="00197BDC" w:rsidP="00582BC6">
      <w:pPr>
        <w:ind w:left="210" w:hangingChars="100" w:hanging="210"/>
        <w:rPr>
          <w:rFonts w:ascii="HGPｺﾞｼｯｸE" w:eastAsia="HGPｺﾞｼｯｸE" w:hAnsi="HGPｺﾞｼｯｸE"/>
        </w:rPr>
      </w:pPr>
      <w:r>
        <w:rPr>
          <w:rFonts w:ascii="HGPｺﾞｼｯｸE" w:eastAsia="HGPｺﾞｼｯｸE" w:hAnsi="HGPｺﾞｼｯｸE" w:hint="eastAsia"/>
        </w:rPr>
        <w:t xml:space="preserve">　　理事　　　髙橋　信一</w:t>
      </w:r>
    </w:p>
    <w:p w:rsidR="00197BDC" w:rsidRDefault="00197BDC" w:rsidP="0005181A">
      <w:pPr>
        <w:ind w:firstLineChars="150" w:firstLine="315"/>
        <w:rPr>
          <w:rFonts w:ascii="HGPｺﾞｼｯｸE" w:eastAsia="HGPｺﾞｼｯｸE" w:hAnsi="HGPｺﾞｼｯｸE"/>
        </w:rPr>
      </w:pPr>
      <w:r>
        <w:rPr>
          <w:rFonts w:ascii="HGPｺﾞｼｯｸE" w:eastAsia="HGPｺﾞｼｯｸE" w:hAnsi="HGPｺﾞｼｯｸE" w:hint="eastAsia"/>
        </w:rPr>
        <w:t xml:space="preserve">理事　　</w:t>
      </w:r>
      <w:r w:rsidR="0005181A">
        <w:rPr>
          <w:rFonts w:ascii="HGPｺﾞｼｯｸE" w:eastAsia="HGPｺﾞｼｯｸE" w:hAnsi="HGPｺﾞｼｯｸE" w:hint="eastAsia"/>
        </w:rPr>
        <w:t xml:space="preserve"> </w:t>
      </w:r>
      <w:r>
        <w:rPr>
          <w:rFonts w:ascii="HGPｺﾞｼｯｸE" w:eastAsia="HGPｺﾞｼｯｸE" w:hAnsi="HGPｺﾞｼｯｸE" w:hint="eastAsia"/>
        </w:rPr>
        <w:t>髙柳佐土美</w:t>
      </w:r>
    </w:p>
    <w:p w:rsidR="00197BDC" w:rsidRDefault="00197BDC" w:rsidP="00197BDC">
      <w:pPr>
        <w:ind w:firstLineChars="150" w:firstLine="315"/>
        <w:rPr>
          <w:rFonts w:ascii="HGPｺﾞｼｯｸE" w:eastAsia="HGPｺﾞｼｯｸE" w:hAnsi="HGPｺﾞｼｯｸE"/>
        </w:rPr>
      </w:pPr>
      <w:r>
        <w:rPr>
          <w:rFonts w:ascii="HGPｺﾞｼｯｸE" w:eastAsia="HGPｺﾞｼｯｸE" w:hAnsi="HGPｺﾞｼｯｸE" w:hint="eastAsia"/>
        </w:rPr>
        <w:t xml:space="preserve">理事　　</w:t>
      </w:r>
      <w:r w:rsidR="0005181A">
        <w:rPr>
          <w:rFonts w:ascii="HGPｺﾞｼｯｸE" w:eastAsia="HGPｺﾞｼｯｸE" w:hAnsi="HGPｺﾞｼｯｸE" w:hint="eastAsia"/>
        </w:rPr>
        <w:t xml:space="preserve"> </w:t>
      </w:r>
      <w:r>
        <w:rPr>
          <w:rFonts w:ascii="HGPｺﾞｼｯｸE" w:eastAsia="HGPｺﾞｼｯｸE" w:hAnsi="HGPｺﾞｼｯｸE" w:hint="eastAsia"/>
        </w:rPr>
        <w:t>田所　直子</w:t>
      </w:r>
      <w:r w:rsidR="00E849C3">
        <w:rPr>
          <w:rFonts w:ascii="HGPｺﾞｼｯｸE" w:eastAsia="HGPｺﾞｼｯｸE" w:hAnsi="HGPｺﾞｼｯｸE" w:hint="eastAsia"/>
        </w:rPr>
        <w:t xml:space="preserve">　　　　　（監事から）</w:t>
      </w:r>
    </w:p>
    <w:p w:rsidR="00197BDC" w:rsidRDefault="00197BDC" w:rsidP="0005181A">
      <w:pPr>
        <w:ind w:firstLineChars="150" w:firstLine="315"/>
        <w:rPr>
          <w:rFonts w:ascii="HGPｺﾞｼｯｸE" w:eastAsia="HGPｺﾞｼｯｸE" w:hAnsi="HGPｺﾞｼｯｸE"/>
        </w:rPr>
      </w:pPr>
      <w:r>
        <w:rPr>
          <w:rFonts w:ascii="HGPｺﾞｼｯｸE" w:eastAsia="HGPｺﾞｼｯｸE" w:hAnsi="HGPｺﾞｼｯｸE" w:hint="eastAsia"/>
        </w:rPr>
        <w:t>理事　　　田代　　淳</w:t>
      </w:r>
    </w:p>
    <w:p w:rsidR="00197BDC" w:rsidRDefault="00197BDC" w:rsidP="00197BDC">
      <w:pPr>
        <w:ind w:firstLineChars="150" w:firstLine="315"/>
        <w:rPr>
          <w:rFonts w:ascii="HGPｺﾞｼｯｸE" w:eastAsia="HGPｺﾞｼｯｸE" w:hAnsi="HGPｺﾞｼｯｸE"/>
        </w:rPr>
      </w:pPr>
      <w:r>
        <w:rPr>
          <w:rFonts w:ascii="HGPｺﾞｼｯｸE" w:eastAsia="HGPｺﾞｼｯｸE" w:hAnsi="HGPｺﾞｼｯｸE" w:hint="eastAsia"/>
        </w:rPr>
        <w:t xml:space="preserve">理事　　</w:t>
      </w:r>
      <w:r w:rsidR="0005181A">
        <w:rPr>
          <w:rFonts w:ascii="HGPｺﾞｼｯｸE" w:eastAsia="HGPｺﾞｼｯｸE" w:hAnsi="HGPｺﾞｼｯｸE" w:hint="eastAsia"/>
        </w:rPr>
        <w:t xml:space="preserve"> </w:t>
      </w:r>
      <w:r>
        <w:rPr>
          <w:rFonts w:ascii="HGPｺﾞｼｯｸE" w:eastAsia="HGPｺﾞｼｯｸE" w:hAnsi="HGPｺﾞｼｯｸE" w:hint="eastAsia"/>
        </w:rPr>
        <w:t>古市　　雅雄</w:t>
      </w:r>
    </w:p>
    <w:p w:rsidR="00E849C3" w:rsidRDefault="00E849C3" w:rsidP="00197BDC">
      <w:pPr>
        <w:ind w:firstLineChars="150" w:firstLine="315"/>
        <w:rPr>
          <w:rFonts w:ascii="HGPｺﾞｼｯｸE" w:eastAsia="HGPｺﾞｼｯｸE" w:hAnsi="HGPｺﾞｼｯｸE"/>
        </w:rPr>
      </w:pPr>
      <w:r>
        <w:rPr>
          <w:rFonts w:ascii="HGPｺﾞｼｯｸE" w:eastAsia="HGPｺﾞｼｯｸE" w:hAnsi="HGPｺﾞｼｯｸE" w:hint="eastAsia"/>
        </w:rPr>
        <w:t xml:space="preserve">理事　　</w:t>
      </w:r>
      <w:r w:rsidR="0005181A">
        <w:rPr>
          <w:rFonts w:ascii="HGPｺﾞｼｯｸE" w:eastAsia="HGPｺﾞｼｯｸE" w:hAnsi="HGPｺﾞｼｯｸE" w:hint="eastAsia"/>
        </w:rPr>
        <w:t xml:space="preserve"> </w:t>
      </w:r>
      <w:r>
        <w:rPr>
          <w:rFonts w:ascii="HGPｺﾞｼｯｸE" w:eastAsia="HGPｺﾞｼｯｸE" w:hAnsi="HGPｺﾞｼｯｸE" w:hint="eastAsia"/>
        </w:rPr>
        <w:t>柳澤　葉子</w:t>
      </w:r>
    </w:p>
    <w:p w:rsidR="00E849C3" w:rsidRDefault="00E849C3" w:rsidP="00197BDC">
      <w:pPr>
        <w:ind w:firstLineChars="150" w:firstLine="315"/>
        <w:rPr>
          <w:rFonts w:ascii="HGPｺﾞｼｯｸE" w:eastAsia="HGPｺﾞｼｯｸE" w:hAnsi="HGPｺﾞｼｯｸE"/>
        </w:rPr>
      </w:pPr>
      <w:r>
        <w:rPr>
          <w:rFonts w:ascii="HGPｺﾞｼｯｸE" w:eastAsia="HGPｺﾞｼｯｸE" w:hAnsi="HGPｺﾞｼｯｸE" w:hint="eastAsia"/>
        </w:rPr>
        <w:t xml:space="preserve">監事　　</w:t>
      </w:r>
      <w:r w:rsidR="0005181A">
        <w:rPr>
          <w:rFonts w:ascii="HGPｺﾞｼｯｸE" w:eastAsia="HGPｺﾞｼｯｸE" w:hAnsi="HGPｺﾞｼｯｸE" w:hint="eastAsia"/>
        </w:rPr>
        <w:t xml:space="preserve"> </w:t>
      </w:r>
      <w:r w:rsidRPr="00E849C3">
        <w:rPr>
          <w:rFonts w:ascii="HGPｺﾞｼｯｸE" w:eastAsia="HGPｺﾞｼｯｸE" w:hAnsi="HGPｺﾞｼｯｸE" w:hint="eastAsia"/>
          <w:szCs w:val="21"/>
        </w:rPr>
        <w:t>櫻</w:t>
      </w:r>
      <w:r>
        <w:rPr>
          <w:rFonts w:ascii="HGPｺﾞｼｯｸE" w:eastAsia="HGPｺﾞｼｯｸE" w:hAnsi="HGPｺﾞｼｯｸE" w:hint="eastAsia"/>
        </w:rPr>
        <w:t>井　義人　　　　　（新任）</w:t>
      </w:r>
    </w:p>
    <w:p w:rsidR="00E849C3" w:rsidRDefault="00E849C3" w:rsidP="00197BDC">
      <w:pPr>
        <w:ind w:firstLineChars="150" w:firstLine="315"/>
        <w:rPr>
          <w:rFonts w:ascii="HGPｺﾞｼｯｸE" w:eastAsia="HGPｺﾞｼｯｸE" w:hAnsi="HGPｺﾞｼｯｸE"/>
          <w:szCs w:val="21"/>
        </w:rPr>
      </w:pPr>
      <w:r>
        <w:rPr>
          <w:rFonts w:ascii="HGPｺﾞｼｯｸE" w:eastAsia="HGPｺﾞｼｯｸE" w:hAnsi="HGPｺﾞｼｯｸE" w:hint="eastAsia"/>
        </w:rPr>
        <w:t xml:space="preserve">監事　　</w:t>
      </w:r>
      <w:r w:rsidR="0005181A">
        <w:rPr>
          <w:rFonts w:ascii="HGPｺﾞｼｯｸE" w:eastAsia="HGPｺﾞｼｯｸE" w:hAnsi="HGPｺﾞｼｯｸE" w:hint="eastAsia"/>
        </w:rPr>
        <w:t xml:space="preserve"> </w:t>
      </w:r>
      <w:r>
        <w:rPr>
          <w:rFonts w:ascii="HGPｺﾞｼｯｸE" w:eastAsia="HGPｺﾞｼｯｸE" w:hAnsi="HGPｺﾞｼｯｸE" w:hint="eastAsia"/>
        </w:rPr>
        <w:t xml:space="preserve">蛭田　　</w:t>
      </w:r>
      <w:r w:rsidRPr="00E849C3">
        <w:rPr>
          <w:rFonts w:ascii="HGPｺﾞｼｯｸE" w:eastAsia="HGPｺﾞｼｯｸE" w:hAnsi="HGPｺﾞｼｯｸE" w:hint="eastAsia"/>
          <w:szCs w:val="21"/>
        </w:rPr>
        <w:t>隆</w:t>
      </w:r>
    </w:p>
    <w:p w:rsidR="00E849C3" w:rsidRDefault="00E849C3" w:rsidP="00E849C3">
      <w:pPr>
        <w:rPr>
          <w:rFonts w:ascii="HGPｺﾞｼｯｸE" w:eastAsia="HGPｺﾞｼｯｸE" w:hAnsi="HGPｺﾞｼｯｸE"/>
          <w:szCs w:val="21"/>
        </w:rPr>
      </w:pPr>
    </w:p>
    <w:p w:rsidR="00E849C3" w:rsidRDefault="00E849C3" w:rsidP="00E849C3">
      <w:pPr>
        <w:rPr>
          <w:rFonts w:ascii="HGPｺﾞｼｯｸE" w:eastAsia="HGPｺﾞｼｯｸE" w:hAnsi="HGPｺﾞｼｯｸE"/>
          <w:szCs w:val="21"/>
        </w:rPr>
      </w:pPr>
    </w:p>
    <w:p w:rsidR="00E849C3" w:rsidRDefault="00E849C3" w:rsidP="00E849C3">
      <w:pPr>
        <w:rPr>
          <w:rFonts w:ascii="HGPｺﾞｼｯｸE" w:eastAsia="HGPｺﾞｼｯｸE" w:hAnsi="HGPｺﾞｼｯｸE"/>
        </w:rPr>
      </w:pPr>
      <w:r>
        <w:rPr>
          <w:rFonts w:ascii="HGPｺﾞｼｯｸE" w:eastAsia="HGPｺﾞｼｯｸE" w:hAnsi="HGPｺﾞｼｯｸE" w:hint="eastAsia"/>
          <w:szCs w:val="21"/>
        </w:rPr>
        <w:t>（備考</w:t>
      </w:r>
      <w:r w:rsidR="00CA2069">
        <w:rPr>
          <w:rFonts w:ascii="HGPｺﾞｼｯｸE" w:eastAsia="HGPｺﾞｼｯｸE" w:hAnsi="HGPｺﾞｼｯｸE" w:hint="eastAsia"/>
          <w:szCs w:val="21"/>
        </w:rPr>
        <w:t>１</w:t>
      </w:r>
      <w:r>
        <w:rPr>
          <w:rFonts w:ascii="HGPｺﾞｼｯｸE" w:eastAsia="HGPｺﾞｼｯｸE" w:hAnsi="HGPｺﾞｼｯｸE" w:hint="eastAsia"/>
          <w:szCs w:val="21"/>
        </w:rPr>
        <w:t xml:space="preserve">）　　</w:t>
      </w:r>
      <w:r w:rsidR="00AE2CA3">
        <w:rPr>
          <w:rFonts w:ascii="HGPｺﾞｼｯｸE" w:eastAsia="HGPｺﾞｼｯｸE" w:hAnsi="HGPｺﾞｼｯｸE" w:hint="eastAsia"/>
          <w:szCs w:val="21"/>
        </w:rPr>
        <w:t>現役員の任期は、この（2019年6月15日開催の）通常総会の終結の時まで。</w:t>
      </w:r>
      <w:r>
        <w:rPr>
          <w:rFonts w:ascii="HGPｺﾞｼｯｸE" w:eastAsia="HGPｺﾞｼｯｸE" w:hAnsi="HGPｺﾞｼｯｸE" w:hint="eastAsia"/>
        </w:rPr>
        <w:t xml:space="preserve">　</w:t>
      </w:r>
    </w:p>
    <w:p w:rsidR="00BF2C69" w:rsidRPr="00AE2CA3" w:rsidRDefault="00BF2C69" w:rsidP="00BF2C69">
      <w:pPr>
        <w:ind w:left="735" w:hangingChars="350" w:hanging="735"/>
        <w:rPr>
          <w:rFonts w:ascii="HGPｺﾞｼｯｸE" w:eastAsia="HGPｺﾞｼｯｸE" w:hAnsi="HGPｺﾞｼｯｸE"/>
        </w:rPr>
      </w:pPr>
      <w:r>
        <w:rPr>
          <w:rFonts w:ascii="HGPｺﾞｼｯｸE" w:eastAsia="HGPｺﾞｼｯｸE" w:hAnsi="HGPｺﾞｼｯｸE" w:hint="eastAsia"/>
        </w:rPr>
        <w:t xml:space="preserve">（備考２）　　</w:t>
      </w:r>
      <w:r w:rsidR="009355F0">
        <w:rPr>
          <w:rFonts w:ascii="HGPｺﾞｼｯｸE" w:eastAsia="HGPｺﾞｼｯｸE" w:hAnsi="HGPｺﾞｼｯｸE" w:hint="eastAsia"/>
        </w:rPr>
        <w:t>退任理事　　　小田部　　譲</w:t>
      </w:r>
    </w:p>
    <w:p w:rsidR="00AE2CA3" w:rsidRDefault="00AE2CA3" w:rsidP="00E849C3">
      <w:pPr>
        <w:rPr>
          <w:rFonts w:ascii="HGPｺﾞｼｯｸE" w:eastAsia="HGPｺﾞｼｯｸE" w:hAnsi="HGPｺﾞｼｯｸE"/>
        </w:rPr>
      </w:pPr>
    </w:p>
    <w:p w:rsidR="00AE2CA3" w:rsidRDefault="00AE2CA3" w:rsidP="00E849C3">
      <w:pPr>
        <w:rPr>
          <w:rFonts w:ascii="HGPｺﾞｼｯｸE" w:eastAsia="HGPｺﾞｼｯｸE" w:hAnsi="HGPｺﾞｼｯｸE"/>
        </w:rPr>
      </w:pPr>
      <w:r>
        <w:rPr>
          <w:rFonts w:ascii="HGPｺﾞｼｯｸE" w:eastAsia="HGPｺﾞｼｯｸE" w:hAnsi="HGPｺﾞｼｯｸE" w:hint="eastAsia"/>
        </w:rPr>
        <w:t>（参考）　特定非営利活動法人生活習慣病防止に取り組む市民と医療者の会定款</w:t>
      </w:r>
    </w:p>
    <w:p w:rsidR="00AE2CA3" w:rsidRDefault="00BF2C69" w:rsidP="00E849C3">
      <w:pPr>
        <w:rPr>
          <w:rFonts w:ascii="HGPｺﾞｼｯｸE" w:eastAsia="HGPｺﾞｼｯｸE" w:hAnsi="HGPｺﾞｼｯｸE"/>
        </w:rPr>
      </w:pPr>
      <w:r>
        <w:rPr>
          <w:rFonts w:ascii="HGPｺﾞｼｯｸE" w:eastAsia="HGPｺﾞｼｯｸE" w:hAnsi="HGPｺﾞｼｯｸE" w:hint="eastAsia"/>
        </w:rPr>
        <w:t xml:space="preserve">　　　　　　</w:t>
      </w:r>
      <w:r w:rsidR="00AE2CA3">
        <w:rPr>
          <w:rFonts w:ascii="HGPｺﾞｼｯｸE" w:eastAsia="HGPｺﾞｼｯｸE" w:hAnsi="HGPｺﾞｼｯｸE" w:hint="eastAsia"/>
        </w:rPr>
        <w:t xml:space="preserve">　（任期等）</w:t>
      </w:r>
    </w:p>
    <w:p w:rsidR="00AE2CA3" w:rsidRDefault="00AE2CA3" w:rsidP="00AE2CA3">
      <w:pPr>
        <w:ind w:left="735" w:hangingChars="350" w:hanging="735"/>
        <w:rPr>
          <w:rFonts w:ascii="HGPｺﾞｼｯｸE" w:eastAsia="HGPｺﾞｼｯｸE" w:hAnsi="HGPｺﾞｼｯｸE"/>
        </w:rPr>
      </w:pPr>
      <w:r>
        <w:rPr>
          <w:rFonts w:ascii="HGPｺﾞｼｯｸE" w:eastAsia="HGPｺﾞｼｯｸE" w:hAnsi="HGPｺﾞｼｯｸE" w:hint="eastAsia"/>
        </w:rPr>
        <w:t xml:space="preserve">　　　　第16条　役員の任期は、選任後2年以内に終了する事業年度のうち最終のものに関する通常総会の</w:t>
      </w:r>
      <w:r w:rsidR="00915734">
        <w:rPr>
          <w:rFonts w:ascii="HGPｺﾞｼｯｸE" w:eastAsia="HGPｺﾞｼｯｸE" w:hAnsi="HGPｺﾞｼｯｸE" w:hint="eastAsia"/>
        </w:rPr>
        <w:t>終結の時までとする。ただし、再任を妨げない。</w:t>
      </w:r>
    </w:p>
    <w:p w:rsidR="00CA2069" w:rsidRDefault="00915734" w:rsidP="00AE2CA3">
      <w:pPr>
        <w:ind w:left="735" w:hangingChars="350" w:hanging="735"/>
        <w:rPr>
          <w:rFonts w:ascii="HGPｺﾞｼｯｸE" w:eastAsia="HGPｺﾞｼｯｸE" w:hAnsi="HGPｺﾞｼｯｸE"/>
        </w:rPr>
      </w:pPr>
      <w:r>
        <w:rPr>
          <w:rFonts w:ascii="HGPｺﾞｼｯｸE" w:eastAsia="HGPｺﾞｼｯｸE" w:hAnsi="HGPｺﾞｼｯｸE" w:hint="eastAsia"/>
        </w:rPr>
        <w:t xml:space="preserve">　　　　２　前項の規定にかかわらず、後任の役員が選任されていない場合には、任期の末日後最初の総会が終結するまでその任期を伸長する。</w:t>
      </w:r>
    </w:p>
    <w:sectPr w:rsidR="00CA20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641" w:rsidRDefault="006B7641" w:rsidP="00C53A70">
      <w:r>
        <w:separator/>
      </w:r>
    </w:p>
  </w:endnote>
  <w:endnote w:type="continuationSeparator" w:id="0">
    <w:p w:rsidR="006B7641" w:rsidRDefault="006B7641" w:rsidP="00C53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641" w:rsidRDefault="006B7641" w:rsidP="00C53A70">
      <w:r>
        <w:separator/>
      </w:r>
    </w:p>
  </w:footnote>
  <w:footnote w:type="continuationSeparator" w:id="0">
    <w:p w:rsidR="006B7641" w:rsidRDefault="006B7641" w:rsidP="00C53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CCC"/>
    <w:rsid w:val="0001650E"/>
    <w:rsid w:val="00046C91"/>
    <w:rsid w:val="0005133B"/>
    <w:rsid w:val="0005181A"/>
    <w:rsid w:val="000A2A82"/>
    <w:rsid w:val="000C6089"/>
    <w:rsid w:val="000E2039"/>
    <w:rsid w:val="000E295E"/>
    <w:rsid w:val="001103A5"/>
    <w:rsid w:val="001366B7"/>
    <w:rsid w:val="0016747B"/>
    <w:rsid w:val="001737A6"/>
    <w:rsid w:val="001978A7"/>
    <w:rsid w:val="00197BDC"/>
    <w:rsid w:val="001A6322"/>
    <w:rsid w:val="001A650D"/>
    <w:rsid w:val="002417BD"/>
    <w:rsid w:val="0027346C"/>
    <w:rsid w:val="00273BCC"/>
    <w:rsid w:val="002813C6"/>
    <w:rsid w:val="00293804"/>
    <w:rsid w:val="00296DFC"/>
    <w:rsid w:val="002A6E1E"/>
    <w:rsid w:val="002D086F"/>
    <w:rsid w:val="002D70FF"/>
    <w:rsid w:val="002E0C3D"/>
    <w:rsid w:val="002E7BC6"/>
    <w:rsid w:val="00301B84"/>
    <w:rsid w:val="00316246"/>
    <w:rsid w:val="003171DF"/>
    <w:rsid w:val="00326D74"/>
    <w:rsid w:val="003342F4"/>
    <w:rsid w:val="00363AE1"/>
    <w:rsid w:val="003766E8"/>
    <w:rsid w:val="00387144"/>
    <w:rsid w:val="003A631D"/>
    <w:rsid w:val="00442843"/>
    <w:rsid w:val="00457B49"/>
    <w:rsid w:val="004C11D7"/>
    <w:rsid w:val="004C3072"/>
    <w:rsid w:val="004D12B8"/>
    <w:rsid w:val="004F7227"/>
    <w:rsid w:val="005054D7"/>
    <w:rsid w:val="00551B9E"/>
    <w:rsid w:val="005530C8"/>
    <w:rsid w:val="00564C59"/>
    <w:rsid w:val="00582BC6"/>
    <w:rsid w:val="00643992"/>
    <w:rsid w:val="006449DE"/>
    <w:rsid w:val="00646E00"/>
    <w:rsid w:val="00694CCC"/>
    <w:rsid w:val="006B7641"/>
    <w:rsid w:val="006C6663"/>
    <w:rsid w:val="00701882"/>
    <w:rsid w:val="00705338"/>
    <w:rsid w:val="0071328D"/>
    <w:rsid w:val="00721ACE"/>
    <w:rsid w:val="0072440E"/>
    <w:rsid w:val="00754F45"/>
    <w:rsid w:val="00792D5C"/>
    <w:rsid w:val="007B0D74"/>
    <w:rsid w:val="007D3AD7"/>
    <w:rsid w:val="007D3C92"/>
    <w:rsid w:val="00817E3C"/>
    <w:rsid w:val="00855E22"/>
    <w:rsid w:val="008A05BB"/>
    <w:rsid w:val="008A1458"/>
    <w:rsid w:val="008A4035"/>
    <w:rsid w:val="008B3160"/>
    <w:rsid w:val="008F2672"/>
    <w:rsid w:val="0091133B"/>
    <w:rsid w:val="009156C4"/>
    <w:rsid w:val="00915734"/>
    <w:rsid w:val="00920831"/>
    <w:rsid w:val="009355F0"/>
    <w:rsid w:val="00936F62"/>
    <w:rsid w:val="00970A53"/>
    <w:rsid w:val="00997729"/>
    <w:rsid w:val="009A426E"/>
    <w:rsid w:val="009D6A5B"/>
    <w:rsid w:val="009E0D75"/>
    <w:rsid w:val="009F7DF7"/>
    <w:rsid w:val="00A207EC"/>
    <w:rsid w:val="00A22A47"/>
    <w:rsid w:val="00A6074E"/>
    <w:rsid w:val="00AD2570"/>
    <w:rsid w:val="00AE2CA3"/>
    <w:rsid w:val="00B05E24"/>
    <w:rsid w:val="00B75BC0"/>
    <w:rsid w:val="00BF12DF"/>
    <w:rsid w:val="00BF2C69"/>
    <w:rsid w:val="00C32DC1"/>
    <w:rsid w:val="00C53A70"/>
    <w:rsid w:val="00C6769C"/>
    <w:rsid w:val="00C739B0"/>
    <w:rsid w:val="00C8063A"/>
    <w:rsid w:val="00CA2069"/>
    <w:rsid w:val="00CF6224"/>
    <w:rsid w:val="00D33886"/>
    <w:rsid w:val="00D942BE"/>
    <w:rsid w:val="00DD383A"/>
    <w:rsid w:val="00DD54D7"/>
    <w:rsid w:val="00E07351"/>
    <w:rsid w:val="00E36534"/>
    <w:rsid w:val="00E55752"/>
    <w:rsid w:val="00E73E8F"/>
    <w:rsid w:val="00E74FF0"/>
    <w:rsid w:val="00E849C3"/>
    <w:rsid w:val="00E922E1"/>
    <w:rsid w:val="00E96FD5"/>
    <w:rsid w:val="00ED2514"/>
    <w:rsid w:val="00F049B3"/>
    <w:rsid w:val="00F26AF8"/>
    <w:rsid w:val="00F675E5"/>
    <w:rsid w:val="00F93C50"/>
    <w:rsid w:val="00FA2EF6"/>
    <w:rsid w:val="00FD4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9B79580-F749-4513-BFB0-6E8C377C7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3A70"/>
    <w:pPr>
      <w:tabs>
        <w:tab w:val="center" w:pos="4252"/>
        <w:tab w:val="right" w:pos="8504"/>
      </w:tabs>
      <w:snapToGrid w:val="0"/>
    </w:pPr>
  </w:style>
  <w:style w:type="character" w:customStyle="1" w:styleId="a4">
    <w:name w:val="ヘッダー (文字)"/>
    <w:basedOn w:val="a0"/>
    <w:link w:val="a3"/>
    <w:uiPriority w:val="99"/>
    <w:rsid w:val="00C53A70"/>
  </w:style>
  <w:style w:type="paragraph" w:styleId="a5">
    <w:name w:val="footer"/>
    <w:basedOn w:val="a"/>
    <w:link w:val="a6"/>
    <w:uiPriority w:val="99"/>
    <w:unhideWhenUsed/>
    <w:rsid w:val="00C53A70"/>
    <w:pPr>
      <w:tabs>
        <w:tab w:val="center" w:pos="4252"/>
        <w:tab w:val="right" w:pos="8504"/>
      </w:tabs>
      <w:snapToGrid w:val="0"/>
    </w:pPr>
  </w:style>
  <w:style w:type="character" w:customStyle="1" w:styleId="a6">
    <w:name w:val="フッター (文字)"/>
    <w:basedOn w:val="a0"/>
    <w:link w:val="a5"/>
    <w:uiPriority w:val="99"/>
    <w:rsid w:val="00C53A70"/>
  </w:style>
  <w:style w:type="table" w:styleId="a7">
    <w:name w:val="Table Grid"/>
    <w:basedOn w:val="a1"/>
    <w:uiPriority w:val="39"/>
    <w:rsid w:val="00553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masao</dc:creator>
  <cp:keywords/>
  <dc:description/>
  <cp:lastModifiedBy>柳澤 葉子</cp:lastModifiedBy>
  <cp:revision>2</cp:revision>
  <dcterms:created xsi:type="dcterms:W3CDTF">2019-06-12T08:05:00Z</dcterms:created>
  <dcterms:modified xsi:type="dcterms:W3CDTF">2019-06-12T08:05:00Z</dcterms:modified>
</cp:coreProperties>
</file>